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9AB30" w14:textId="77777777" w:rsidR="00CD3DFE" w:rsidRPr="00707BF8" w:rsidRDefault="00CD3DFE" w:rsidP="00CD3DFE">
      <w:pPr>
        <w:jc w:val="both"/>
        <w:rPr>
          <w:rStyle w:val="Enfasigrassetto"/>
          <w:rFonts w:ascii="Arial" w:eastAsiaTheme="majorEastAsia" w:hAnsi="Arial" w:cs="Arial"/>
          <w:sz w:val="16"/>
          <w:szCs w:val="16"/>
        </w:rPr>
      </w:pPr>
      <w:bookmarkStart w:id="0" w:name="OLE_LINK1"/>
      <w:bookmarkStart w:id="1" w:name="OLE_LINK2"/>
      <w:bookmarkStart w:id="2" w:name="_Hlk133514701"/>
    </w:p>
    <w:bookmarkEnd w:id="0"/>
    <w:bookmarkEnd w:id="1"/>
    <w:bookmarkEnd w:id="2"/>
    <w:p w14:paraId="3C634BD4" w14:textId="77777777" w:rsidR="00CD3DFE" w:rsidRPr="00E33FDF" w:rsidRDefault="00CD3DFE" w:rsidP="00CD3DFE">
      <w:pPr>
        <w:tabs>
          <w:tab w:val="left" w:pos="7088"/>
        </w:tabs>
        <w:autoSpaceDE w:val="0"/>
        <w:autoSpaceDN w:val="0"/>
        <w:adjustRightInd w:val="0"/>
        <w:jc w:val="center"/>
        <w:rPr>
          <w:rStyle w:val="Enfasigrassetto"/>
          <w:rFonts w:ascii="Arial" w:eastAsiaTheme="majorEastAsia" w:hAnsi="Arial" w:cs="Arial"/>
          <w:bCs w:val="0"/>
        </w:rPr>
      </w:pPr>
    </w:p>
    <w:p w14:paraId="4B10060F" w14:textId="77777777" w:rsidR="00194476" w:rsidRDefault="00194476" w:rsidP="00CD3DFE">
      <w:pPr>
        <w:jc w:val="center"/>
        <w:rPr>
          <w:rFonts w:ascii="Arial" w:eastAsia="Calibri" w:hAnsi="Arial" w:cs="Arial"/>
          <w:b/>
          <w:bCs/>
          <w:sz w:val="30"/>
          <w:szCs w:val="30"/>
        </w:rPr>
      </w:pPr>
    </w:p>
    <w:p w14:paraId="326C1BFD" w14:textId="74CBD750" w:rsidR="00CD3DFE" w:rsidRPr="00CD3DFE" w:rsidRDefault="00CD3DFE" w:rsidP="00CD3DFE">
      <w:pPr>
        <w:jc w:val="center"/>
        <w:rPr>
          <w:rFonts w:ascii="Arial" w:eastAsia="Calibri" w:hAnsi="Arial" w:cs="Arial"/>
          <w:b/>
          <w:bCs/>
          <w:sz w:val="30"/>
          <w:szCs w:val="30"/>
        </w:rPr>
      </w:pPr>
      <w:bookmarkStart w:id="3" w:name="_Hlk204078953"/>
      <w:r w:rsidRPr="00CD3DFE">
        <w:rPr>
          <w:rFonts w:ascii="Arial" w:eastAsia="Calibri" w:hAnsi="Arial" w:cs="Arial"/>
          <w:b/>
          <w:bCs/>
          <w:sz w:val="30"/>
          <w:szCs w:val="30"/>
        </w:rPr>
        <w:t>ONLINE IL NUOVO SITO DEL TERMOVALORIZZATORE TRM DI TORINO</w:t>
      </w:r>
    </w:p>
    <w:p w14:paraId="787A7AEB" w14:textId="77777777" w:rsidR="00CD3DFE" w:rsidRPr="00CD3DFE" w:rsidRDefault="00CD3DFE" w:rsidP="00CD3DFE">
      <w:pPr>
        <w:jc w:val="both"/>
        <w:rPr>
          <w:rFonts w:ascii="Arial" w:eastAsia="Calibri" w:hAnsi="Arial" w:cs="Arial"/>
          <w:b/>
          <w:bCs/>
          <w:sz w:val="36"/>
          <w:szCs w:val="36"/>
        </w:rPr>
      </w:pPr>
    </w:p>
    <w:p w14:paraId="69474AD5" w14:textId="77777777" w:rsidR="00194476" w:rsidRDefault="00194476" w:rsidP="00CD3DFE">
      <w:pPr>
        <w:jc w:val="both"/>
        <w:rPr>
          <w:rFonts w:ascii="Arial" w:eastAsia="Calibri" w:hAnsi="Arial" w:cs="Arial"/>
          <w:i/>
          <w:iCs/>
        </w:rPr>
      </w:pPr>
    </w:p>
    <w:p w14:paraId="220F0B8D" w14:textId="77777777" w:rsidR="00194476" w:rsidRDefault="00194476" w:rsidP="00CD3DFE">
      <w:pPr>
        <w:jc w:val="both"/>
        <w:rPr>
          <w:rFonts w:ascii="Arial" w:eastAsia="Calibri" w:hAnsi="Arial" w:cs="Arial"/>
          <w:i/>
          <w:iCs/>
        </w:rPr>
      </w:pPr>
    </w:p>
    <w:p w14:paraId="0DCA8A8D" w14:textId="52AFB308" w:rsidR="00CD3DFE" w:rsidRDefault="00CD3DFE" w:rsidP="00CD3DFE">
      <w:pPr>
        <w:jc w:val="both"/>
        <w:rPr>
          <w:rFonts w:ascii="Arial" w:eastAsia="Calibri" w:hAnsi="Arial" w:cs="Arial"/>
        </w:rPr>
      </w:pPr>
      <w:r>
        <w:rPr>
          <w:rFonts w:ascii="Arial" w:eastAsia="Calibri" w:hAnsi="Arial" w:cs="Arial"/>
          <w:i/>
          <w:iCs/>
        </w:rPr>
        <w:t xml:space="preserve">Torino, </w:t>
      </w:r>
      <w:r w:rsidR="00E97E4E">
        <w:rPr>
          <w:rFonts w:ascii="Arial" w:eastAsia="Calibri" w:hAnsi="Arial" w:cs="Arial"/>
          <w:i/>
          <w:iCs/>
        </w:rPr>
        <w:t>22</w:t>
      </w:r>
      <w:r>
        <w:rPr>
          <w:rFonts w:ascii="Arial" w:eastAsia="Calibri" w:hAnsi="Arial" w:cs="Arial"/>
          <w:i/>
          <w:iCs/>
        </w:rPr>
        <w:t xml:space="preserve"> luglio 2025 - </w:t>
      </w:r>
      <w:r w:rsidRPr="00CD3DFE">
        <w:rPr>
          <w:rFonts w:ascii="Arial" w:eastAsia="Calibri" w:hAnsi="Arial" w:cs="Arial"/>
        </w:rPr>
        <w:t xml:space="preserve">È </w:t>
      </w:r>
      <w:r>
        <w:rPr>
          <w:rFonts w:ascii="Arial" w:eastAsia="Calibri" w:hAnsi="Arial" w:cs="Arial"/>
        </w:rPr>
        <w:t xml:space="preserve">online </w:t>
      </w:r>
      <w:r w:rsidRPr="00CD3DFE">
        <w:rPr>
          <w:rFonts w:ascii="Arial" w:eastAsia="Calibri" w:hAnsi="Arial" w:cs="Arial"/>
        </w:rPr>
        <w:t xml:space="preserve">il nuovo sito di TRM Gruppo Iren - società che gestisce il termovalorizzatore di Torino-, completamente rinnovato nella grafica e </w:t>
      </w:r>
      <w:r>
        <w:rPr>
          <w:rFonts w:ascii="Arial" w:eastAsia="Calibri" w:hAnsi="Arial" w:cs="Arial"/>
        </w:rPr>
        <w:t>nella struttura</w:t>
      </w:r>
      <w:r w:rsidRPr="00CD3DFE">
        <w:rPr>
          <w:rFonts w:ascii="Arial" w:eastAsia="Calibri" w:hAnsi="Arial" w:cs="Arial"/>
        </w:rPr>
        <w:t xml:space="preserve">, allo scopo di migliorare la fruibilità e quindi la </w:t>
      </w:r>
      <w:r w:rsidRPr="00CD3DFE">
        <w:rPr>
          <w:rFonts w:ascii="Arial" w:eastAsia="Calibri" w:hAnsi="Arial" w:cs="Arial"/>
          <w:i/>
          <w:iCs/>
        </w:rPr>
        <w:t xml:space="preserve">user </w:t>
      </w:r>
      <w:proofErr w:type="spellStart"/>
      <w:r w:rsidRPr="00CD3DFE">
        <w:rPr>
          <w:rFonts w:ascii="Arial" w:eastAsia="Calibri" w:hAnsi="Arial" w:cs="Arial"/>
          <w:i/>
          <w:iCs/>
        </w:rPr>
        <w:t>experience</w:t>
      </w:r>
      <w:proofErr w:type="spellEnd"/>
      <w:r w:rsidRPr="00CD3DFE">
        <w:rPr>
          <w:rFonts w:ascii="Arial" w:eastAsia="Calibri" w:hAnsi="Arial" w:cs="Arial"/>
        </w:rPr>
        <w:t xml:space="preserve"> degli utenti.</w:t>
      </w:r>
    </w:p>
    <w:p w14:paraId="4F8B32E0" w14:textId="77777777" w:rsidR="00CD3DFE" w:rsidRPr="00CD3DFE" w:rsidRDefault="00CD3DFE" w:rsidP="00CD3DFE">
      <w:pPr>
        <w:jc w:val="both"/>
        <w:rPr>
          <w:rFonts w:ascii="Arial" w:eastAsia="Calibri" w:hAnsi="Arial" w:cs="Arial"/>
        </w:rPr>
      </w:pPr>
    </w:p>
    <w:p w14:paraId="2E31FC65" w14:textId="08F5EF73" w:rsidR="00CD3DFE" w:rsidRDefault="00CD3DFE" w:rsidP="00CD3DFE">
      <w:pPr>
        <w:jc w:val="both"/>
        <w:rPr>
          <w:rFonts w:ascii="Arial" w:eastAsia="Calibri" w:hAnsi="Arial" w:cs="Arial"/>
        </w:rPr>
      </w:pPr>
      <w:r w:rsidRPr="00CD3DFE">
        <w:rPr>
          <w:rFonts w:ascii="Arial" w:eastAsia="Calibri" w:hAnsi="Arial" w:cs="Arial"/>
        </w:rPr>
        <w:t xml:space="preserve">In un’ottica di trasparenza, il nuovo sito intende diventare lo strumento privilegiato per garantire un costante collegamento tra l’impianto ed il territorio, soprattutto in merito ai temi legati alla sostenibilità del termovalorizzatore. </w:t>
      </w:r>
    </w:p>
    <w:p w14:paraId="12ED4795" w14:textId="77777777" w:rsidR="00CD3DFE" w:rsidRPr="00CD3DFE" w:rsidRDefault="00CD3DFE" w:rsidP="00CD3DFE">
      <w:pPr>
        <w:jc w:val="both"/>
        <w:rPr>
          <w:rFonts w:ascii="Arial" w:eastAsia="Calibri" w:hAnsi="Arial" w:cs="Arial"/>
        </w:rPr>
      </w:pPr>
    </w:p>
    <w:p w14:paraId="4EAC78DF" w14:textId="5756A6E5" w:rsidR="00CD3DFE" w:rsidRDefault="00CD3DFE" w:rsidP="00CD3DFE">
      <w:pPr>
        <w:jc w:val="both"/>
        <w:rPr>
          <w:rFonts w:ascii="Arial" w:eastAsia="Calibri" w:hAnsi="Arial" w:cs="Arial"/>
        </w:rPr>
      </w:pPr>
      <w:r w:rsidRPr="00CD3DFE">
        <w:rPr>
          <w:rFonts w:ascii="Arial" w:eastAsia="Calibri" w:hAnsi="Arial" w:cs="Arial"/>
        </w:rPr>
        <w:t xml:space="preserve">All’interno del nuovo portale sono consultabili, fra l’altro, sezioni dedicate alle caratteristiche tecniche, al monitoraggio ambientale e, </w:t>
      </w:r>
      <w:r>
        <w:rPr>
          <w:rFonts w:ascii="Arial" w:eastAsia="Calibri" w:hAnsi="Arial" w:cs="Arial"/>
        </w:rPr>
        <w:t>in un</w:t>
      </w:r>
      <w:r w:rsidRPr="00CD3DFE">
        <w:rPr>
          <w:rFonts w:ascii="Arial" w:eastAsia="Calibri" w:hAnsi="Arial" w:cs="Arial"/>
        </w:rPr>
        <w:t>’apposita area, le modalità per poter richiedere la visita alla struttura.</w:t>
      </w:r>
    </w:p>
    <w:p w14:paraId="2DF286B9" w14:textId="77777777" w:rsidR="00CD3DFE" w:rsidRPr="00CD3DFE" w:rsidRDefault="00CD3DFE" w:rsidP="00CD3DFE">
      <w:pPr>
        <w:jc w:val="both"/>
        <w:rPr>
          <w:rFonts w:ascii="Arial" w:eastAsia="Calibri" w:hAnsi="Arial" w:cs="Arial"/>
        </w:rPr>
      </w:pPr>
    </w:p>
    <w:p w14:paraId="49A5D61B" w14:textId="7B676E0F" w:rsidR="00CD3DFE" w:rsidRPr="00CD3DFE" w:rsidRDefault="00CD3DFE" w:rsidP="00CD3DFE">
      <w:pPr>
        <w:jc w:val="both"/>
        <w:rPr>
          <w:rFonts w:ascii="Arial" w:eastAsia="Calibri" w:hAnsi="Arial" w:cs="Arial"/>
        </w:rPr>
      </w:pPr>
      <w:r w:rsidRPr="00CD3DFE">
        <w:rPr>
          <w:rFonts w:ascii="Arial" w:eastAsia="Calibri" w:hAnsi="Arial" w:cs="Arial"/>
        </w:rPr>
        <w:t xml:space="preserve">L’impianto del Gerbido rappresenta una </w:t>
      </w:r>
      <w:r w:rsidRPr="00CD3DFE">
        <w:rPr>
          <w:rFonts w:ascii="Arial" w:eastAsia="Calibri" w:hAnsi="Arial" w:cs="Arial"/>
          <w:i/>
          <w:iCs/>
        </w:rPr>
        <w:t>best practice</w:t>
      </w:r>
      <w:r w:rsidRPr="00CD3DFE">
        <w:rPr>
          <w:rFonts w:ascii="Arial" w:eastAsia="Calibri" w:hAnsi="Arial" w:cs="Arial"/>
        </w:rPr>
        <w:t xml:space="preserve"> </w:t>
      </w:r>
      <w:r>
        <w:rPr>
          <w:rFonts w:ascii="Arial" w:eastAsia="Calibri" w:hAnsi="Arial" w:cs="Arial"/>
        </w:rPr>
        <w:t xml:space="preserve">riconosciuta </w:t>
      </w:r>
      <w:r w:rsidRPr="00CD3DFE">
        <w:rPr>
          <w:rFonts w:ascii="Arial" w:eastAsia="Calibri" w:hAnsi="Arial" w:cs="Arial"/>
        </w:rPr>
        <w:t>a livello internazionale, oggetto di visite tecniche e approfondimenti da parte di specialisti e di rappresentanti istituzionali provenienti da tutta Europa</w:t>
      </w:r>
      <w:r>
        <w:rPr>
          <w:rFonts w:ascii="Arial" w:eastAsia="Calibri" w:hAnsi="Arial" w:cs="Arial"/>
        </w:rPr>
        <w:t xml:space="preserve">, ma anche di centinaia di cittadini e studenti ogni anno. </w:t>
      </w:r>
      <w:r w:rsidRPr="00CD3DFE">
        <w:rPr>
          <w:rFonts w:ascii="Arial" w:eastAsia="Calibri" w:hAnsi="Arial" w:cs="Arial"/>
        </w:rPr>
        <w:t>Un aspetto, questo, che</w:t>
      </w:r>
      <w:r w:rsidR="00194476">
        <w:rPr>
          <w:rFonts w:ascii="Arial" w:eastAsia="Calibri" w:hAnsi="Arial" w:cs="Arial"/>
        </w:rPr>
        <w:t xml:space="preserve"> fa di TRM </w:t>
      </w:r>
      <w:r w:rsidR="00194476" w:rsidRPr="00194476">
        <w:rPr>
          <w:rFonts w:ascii="Arial" w:eastAsia="Calibri" w:hAnsi="Arial" w:cs="Arial"/>
        </w:rPr>
        <w:t xml:space="preserve">un modello </w:t>
      </w:r>
      <w:r w:rsidR="00194476">
        <w:rPr>
          <w:rFonts w:ascii="Arial" w:eastAsia="Calibri" w:hAnsi="Arial" w:cs="Arial"/>
        </w:rPr>
        <w:t>sui</w:t>
      </w:r>
      <w:r w:rsidR="00194476" w:rsidRPr="00194476">
        <w:rPr>
          <w:rFonts w:ascii="Arial" w:eastAsia="Calibri" w:hAnsi="Arial" w:cs="Arial"/>
        </w:rPr>
        <w:t xml:space="preserve"> temi legati al recupero energetico dei rifiuti</w:t>
      </w:r>
      <w:r w:rsidR="00194476">
        <w:rPr>
          <w:rFonts w:ascii="Arial" w:eastAsia="Calibri" w:hAnsi="Arial" w:cs="Arial"/>
        </w:rPr>
        <w:t>, ed</w:t>
      </w:r>
      <w:r w:rsidRPr="00CD3DFE">
        <w:rPr>
          <w:rFonts w:ascii="Arial" w:eastAsia="Calibri" w:hAnsi="Arial" w:cs="Arial"/>
        </w:rPr>
        <w:t xml:space="preserve"> evidenzia ulteriormente l’importanza di avere un sito aggiornato e moderno nel design e nella struttura.</w:t>
      </w:r>
    </w:p>
    <w:p w14:paraId="288FACC1" w14:textId="77777777" w:rsidR="00CD3DFE" w:rsidRPr="00CB6865" w:rsidRDefault="00CD3DFE" w:rsidP="00CD3DFE">
      <w:pPr>
        <w:jc w:val="both"/>
        <w:rPr>
          <w:rFonts w:ascii="Arial" w:hAnsi="Arial" w:cs="Arial"/>
          <w:sz w:val="23"/>
          <w:szCs w:val="23"/>
        </w:rPr>
      </w:pPr>
    </w:p>
    <w:p w14:paraId="2AE33D4F" w14:textId="77777777" w:rsidR="00CD3DFE" w:rsidRPr="00CB6865" w:rsidRDefault="00CD3DFE" w:rsidP="00CD3DFE">
      <w:pPr>
        <w:jc w:val="both"/>
        <w:rPr>
          <w:rFonts w:ascii="Arial" w:hAnsi="Arial" w:cs="Arial"/>
        </w:rPr>
      </w:pPr>
    </w:p>
    <w:bookmarkEnd w:id="3"/>
    <w:p w14:paraId="3BE05B57" w14:textId="77777777" w:rsidR="00F42E34" w:rsidRDefault="00F42E34"/>
    <w:sectPr w:rsidR="00F42E34" w:rsidSect="00CD3DFE">
      <w:headerReference w:type="default" r:id="rId6"/>
      <w:footerReference w:type="default" r:id="rId7"/>
      <w:headerReference w:type="first" r:id="rId8"/>
      <w:footerReference w:type="first" r:id="rId9"/>
      <w:footnotePr>
        <w:numFmt w:val="chicago"/>
      </w:footnotePr>
      <w:pgSz w:w="11906" w:h="16838" w:code="9"/>
      <w:pgMar w:top="2211" w:right="1304" w:bottom="1985" w:left="1588"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1DF14" w14:textId="77777777" w:rsidR="00E668A9" w:rsidRDefault="00E668A9">
      <w:r>
        <w:separator/>
      </w:r>
    </w:p>
  </w:endnote>
  <w:endnote w:type="continuationSeparator" w:id="0">
    <w:p w14:paraId="0AD9C98A" w14:textId="77777777" w:rsidR="00E668A9" w:rsidRDefault="00E66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2FFB2" w14:textId="77777777" w:rsidR="00194476" w:rsidRDefault="00194476"/>
  <w:tbl>
    <w:tblPr>
      <w:tblW w:w="15182" w:type="dxa"/>
      <w:tblLook w:val="01E0" w:firstRow="1" w:lastRow="1" w:firstColumn="1" w:lastColumn="1" w:noHBand="0" w:noVBand="0"/>
    </w:tblPr>
    <w:tblGrid>
      <w:gridCol w:w="3290"/>
      <w:gridCol w:w="2914"/>
      <w:gridCol w:w="1134"/>
      <w:gridCol w:w="5102"/>
      <w:gridCol w:w="2742"/>
    </w:tblGrid>
    <w:tr w:rsidR="00E6551B" w:rsidRPr="00BA5BF7" w14:paraId="0D20B397" w14:textId="77777777">
      <w:trPr>
        <w:trHeight w:val="1141"/>
      </w:trPr>
      <w:tc>
        <w:tcPr>
          <w:tcW w:w="3290" w:type="dxa"/>
        </w:tcPr>
        <w:p w14:paraId="66582F7F" w14:textId="77777777" w:rsidR="00194476" w:rsidRPr="00844481" w:rsidRDefault="00194476">
          <w:pPr>
            <w:rPr>
              <w:rFonts w:ascii="Arial" w:hAnsi="Arial" w:cs="Arial"/>
              <w:b/>
              <w:sz w:val="17"/>
              <w:szCs w:val="17"/>
            </w:rPr>
          </w:pPr>
          <w:r w:rsidRPr="00844481">
            <w:rPr>
              <w:rFonts w:ascii="Arial" w:hAnsi="Arial" w:cs="Arial"/>
              <w:b/>
              <w:sz w:val="17"/>
              <w:szCs w:val="17"/>
            </w:rPr>
            <w:t>Media Relations</w:t>
          </w:r>
        </w:p>
        <w:p w14:paraId="60230130" w14:textId="77777777" w:rsidR="00194476" w:rsidRPr="00844481" w:rsidRDefault="00194476">
          <w:pPr>
            <w:rPr>
              <w:rFonts w:ascii="Arial" w:hAnsi="Arial" w:cs="Arial"/>
              <w:sz w:val="17"/>
              <w:szCs w:val="17"/>
            </w:rPr>
          </w:pPr>
          <w:r>
            <w:rPr>
              <w:rFonts w:ascii="Arial" w:hAnsi="Arial" w:cs="Arial"/>
              <w:sz w:val="17"/>
              <w:szCs w:val="17"/>
            </w:rPr>
            <w:t>Roberto Bergandi</w:t>
          </w:r>
        </w:p>
        <w:p w14:paraId="39F1776A" w14:textId="77777777" w:rsidR="00194476" w:rsidRPr="00126BFF" w:rsidRDefault="00194476">
          <w:pPr>
            <w:rPr>
              <w:rFonts w:ascii="Arial" w:hAnsi="Arial" w:cs="Arial"/>
              <w:sz w:val="17"/>
              <w:szCs w:val="17"/>
              <w:lang w:val="en-GB"/>
            </w:rPr>
          </w:pPr>
          <w:r w:rsidRPr="00126BFF">
            <w:rPr>
              <w:rFonts w:ascii="Arial" w:hAnsi="Arial" w:cs="Arial"/>
              <w:sz w:val="17"/>
              <w:szCs w:val="17"/>
              <w:lang w:val="en-GB"/>
            </w:rPr>
            <w:t>Tel. + 39 011.5549911</w:t>
          </w:r>
        </w:p>
        <w:p w14:paraId="7F7EE356" w14:textId="77777777" w:rsidR="00194476" w:rsidRDefault="00194476">
          <w:pPr>
            <w:rPr>
              <w:rFonts w:ascii="Arial" w:hAnsi="Arial" w:cs="Arial"/>
              <w:sz w:val="17"/>
              <w:szCs w:val="17"/>
              <w:lang w:val="en-GB"/>
            </w:rPr>
          </w:pPr>
          <w:r w:rsidRPr="000619C1">
            <w:rPr>
              <w:rFonts w:ascii="Arial" w:hAnsi="Arial" w:cs="Arial"/>
              <w:sz w:val="17"/>
              <w:szCs w:val="17"/>
              <w:lang w:val="en-GB"/>
            </w:rPr>
            <w:t>Cell. + 39 3</w:t>
          </w:r>
          <w:r>
            <w:rPr>
              <w:rFonts w:ascii="Arial" w:hAnsi="Arial" w:cs="Arial"/>
              <w:sz w:val="17"/>
              <w:szCs w:val="17"/>
              <w:lang w:val="en-GB"/>
            </w:rPr>
            <w:t>35.6327398</w:t>
          </w:r>
          <w:r w:rsidRPr="000619C1">
            <w:rPr>
              <w:rFonts w:ascii="Arial" w:hAnsi="Arial" w:cs="Arial"/>
              <w:sz w:val="17"/>
              <w:szCs w:val="17"/>
              <w:lang w:val="en-GB"/>
            </w:rPr>
            <w:t xml:space="preserve"> </w:t>
          </w:r>
        </w:p>
        <w:p w14:paraId="41E46589" w14:textId="77777777" w:rsidR="00194476" w:rsidRPr="00684303" w:rsidRDefault="00194476">
          <w:pPr>
            <w:rPr>
              <w:rFonts w:ascii="Arial" w:hAnsi="Arial" w:cs="Arial"/>
              <w:sz w:val="17"/>
              <w:szCs w:val="17"/>
              <w:lang w:val="en-US"/>
            </w:rPr>
          </w:pPr>
          <w:r>
            <w:rPr>
              <w:rFonts w:ascii="Arial" w:hAnsi="Arial" w:cs="Arial"/>
              <w:sz w:val="17"/>
              <w:szCs w:val="17"/>
              <w:lang w:val="en-GB"/>
            </w:rPr>
            <w:t>robert</w:t>
          </w:r>
          <w:r w:rsidRPr="000619C1">
            <w:rPr>
              <w:rFonts w:ascii="Arial" w:hAnsi="Arial" w:cs="Arial"/>
              <w:sz w:val="17"/>
              <w:szCs w:val="17"/>
              <w:lang w:val="en-GB"/>
            </w:rPr>
            <w:t>o.</w:t>
          </w:r>
          <w:r>
            <w:rPr>
              <w:rFonts w:ascii="Arial" w:hAnsi="Arial" w:cs="Arial"/>
              <w:sz w:val="17"/>
              <w:szCs w:val="17"/>
              <w:lang w:val="en-GB"/>
            </w:rPr>
            <w:t>bergandi</w:t>
          </w:r>
          <w:r w:rsidRPr="000619C1">
            <w:rPr>
              <w:rFonts w:ascii="Arial" w:hAnsi="Arial" w:cs="Arial"/>
              <w:sz w:val="17"/>
              <w:szCs w:val="17"/>
              <w:lang w:val="en-GB"/>
            </w:rPr>
            <w:t>@gruppoiren.it</w:t>
          </w:r>
        </w:p>
      </w:tc>
      <w:tc>
        <w:tcPr>
          <w:tcW w:w="2914" w:type="dxa"/>
        </w:tcPr>
        <w:p w14:paraId="72180605" w14:textId="77777777" w:rsidR="00194476" w:rsidRPr="00126BFF" w:rsidRDefault="00194476">
          <w:pPr>
            <w:rPr>
              <w:rFonts w:ascii="Arial" w:hAnsi="Arial" w:cs="Arial"/>
              <w:b/>
              <w:sz w:val="17"/>
              <w:szCs w:val="17"/>
              <w:lang w:val="en-GB"/>
            </w:rPr>
          </w:pPr>
        </w:p>
        <w:p w14:paraId="1EABD213" w14:textId="77777777" w:rsidR="00194476" w:rsidRPr="00126BFF" w:rsidRDefault="00194476">
          <w:pPr>
            <w:rPr>
              <w:rFonts w:ascii="Arial" w:hAnsi="Arial" w:cs="Arial"/>
              <w:b/>
              <w:sz w:val="17"/>
              <w:szCs w:val="17"/>
              <w:lang w:val="en-GB"/>
            </w:rPr>
          </w:pPr>
        </w:p>
      </w:tc>
      <w:tc>
        <w:tcPr>
          <w:tcW w:w="1134" w:type="dxa"/>
        </w:tcPr>
        <w:p w14:paraId="40A6D7E0" w14:textId="77777777" w:rsidR="00194476" w:rsidRPr="00126BFF" w:rsidRDefault="00194476">
          <w:pPr>
            <w:ind w:right="-30"/>
            <w:rPr>
              <w:rFonts w:ascii="Arial" w:hAnsi="Arial" w:cs="Arial"/>
              <w:b/>
              <w:sz w:val="17"/>
              <w:szCs w:val="17"/>
              <w:lang w:val="en-GB"/>
            </w:rPr>
          </w:pPr>
        </w:p>
      </w:tc>
      <w:tc>
        <w:tcPr>
          <w:tcW w:w="5102" w:type="dxa"/>
        </w:tcPr>
        <w:p w14:paraId="5BB49652" w14:textId="77777777" w:rsidR="00194476" w:rsidRDefault="00194476">
          <w:pPr>
            <w:ind w:right="-30"/>
            <w:rPr>
              <w:rFonts w:ascii="Arial" w:hAnsi="Arial" w:cs="Arial"/>
              <w:sz w:val="17"/>
              <w:szCs w:val="17"/>
            </w:rPr>
          </w:pPr>
          <w:r w:rsidRPr="008E213A">
            <w:rPr>
              <w:rFonts w:ascii="Arial" w:hAnsi="Arial" w:cs="Arial"/>
              <w:b/>
              <w:sz w:val="17"/>
              <w:szCs w:val="17"/>
            </w:rPr>
            <w:t>Barabino &amp; Partners</w:t>
          </w:r>
          <w:r w:rsidRPr="008E213A">
            <w:rPr>
              <w:rFonts w:ascii="Arial" w:hAnsi="Arial" w:cs="Arial"/>
              <w:sz w:val="17"/>
              <w:szCs w:val="17"/>
            </w:rPr>
            <w:t xml:space="preserve"> </w:t>
          </w:r>
          <w:r w:rsidRPr="008E213A">
            <w:rPr>
              <w:rFonts w:ascii="Arial" w:hAnsi="Arial" w:cs="Arial"/>
              <w:sz w:val="17"/>
              <w:szCs w:val="17"/>
            </w:rPr>
            <w:br/>
            <w:t>Giovanni Vantaggi</w:t>
          </w:r>
        </w:p>
        <w:p w14:paraId="39F7C1D9" w14:textId="77777777" w:rsidR="00194476" w:rsidRPr="008E213A" w:rsidRDefault="00194476">
          <w:pPr>
            <w:ind w:right="-30"/>
            <w:rPr>
              <w:rFonts w:ascii="Arial" w:hAnsi="Arial" w:cs="Arial"/>
              <w:sz w:val="17"/>
              <w:szCs w:val="17"/>
            </w:rPr>
          </w:pPr>
          <w:r w:rsidRPr="008E213A">
            <w:rPr>
              <w:rFonts w:ascii="Arial" w:hAnsi="Arial" w:cs="Arial"/>
              <w:sz w:val="17"/>
              <w:szCs w:val="17"/>
            </w:rPr>
            <w:t>Tel. +39 02 72023535</w:t>
          </w:r>
          <w:r w:rsidRPr="008E213A">
            <w:rPr>
              <w:rFonts w:ascii="Arial" w:hAnsi="Arial" w:cs="Arial"/>
              <w:sz w:val="17"/>
              <w:szCs w:val="17"/>
            </w:rPr>
            <w:br/>
          </w:r>
          <w:r>
            <w:rPr>
              <w:rFonts w:ascii="Arial" w:hAnsi="Arial" w:cs="Arial"/>
              <w:sz w:val="17"/>
              <w:szCs w:val="17"/>
            </w:rPr>
            <w:t xml:space="preserve">Cell. </w:t>
          </w:r>
          <w:r w:rsidRPr="008E213A">
            <w:rPr>
              <w:rFonts w:ascii="Arial" w:hAnsi="Arial" w:cs="Arial"/>
              <w:sz w:val="17"/>
              <w:szCs w:val="17"/>
            </w:rPr>
            <w:t>+39 328</w:t>
          </w:r>
          <w:r>
            <w:rPr>
              <w:rFonts w:ascii="Arial" w:hAnsi="Arial" w:cs="Arial"/>
              <w:sz w:val="17"/>
              <w:szCs w:val="17"/>
            </w:rPr>
            <w:t xml:space="preserve"> </w:t>
          </w:r>
          <w:r w:rsidRPr="008E213A">
            <w:rPr>
              <w:rFonts w:ascii="Arial" w:hAnsi="Arial" w:cs="Arial"/>
              <w:sz w:val="17"/>
              <w:szCs w:val="17"/>
            </w:rPr>
            <w:t>8317379</w:t>
          </w:r>
        </w:p>
        <w:p w14:paraId="70D4778C" w14:textId="77777777" w:rsidR="00194476" w:rsidRDefault="00194476">
          <w:pPr>
            <w:ind w:right="-30"/>
            <w:rPr>
              <w:rFonts w:ascii="Arial" w:hAnsi="Arial" w:cs="Arial"/>
              <w:sz w:val="17"/>
              <w:szCs w:val="17"/>
            </w:rPr>
          </w:pPr>
          <w:hyperlink r:id="rId1" w:history="1">
            <w:r w:rsidRPr="00BA241E">
              <w:rPr>
                <w:rStyle w:val="Collegamentoipertestuale"/>
                <w:rFonts w:ascii="Arial" w:hAnsi="Arial" w:cs="Arial"/>
                <w:sz w:val="17"/>
                <w:szCs w:val="17"/>
              </w:rPr>
              <w:t>g.vantaggi@barabino.it</w:t>
            </w:r>
          </w:hyperlink>
        </w:p>
        <w:p w14:paraId="21FB2E45" w14:textId="77777777" w:rsidR="00194476" w:rsidRPr="009715A5" w:rsidRDefault="00194476">
          <w:pPr>
            <w:ind w:right="-30"/>
            <w:rPr>
              <w:rFonts w:ascii="Arial" w:eastAsia="MS Mincho" w:hAnsi="Arial" w:cs="Arial"/>
              <w:spacing w:val="-6"/>
              <w:sz w:val="17"/>
              <w:szCs w:val="17"/>
            </w:rPr>
          </w:pPr>
          <w:r w:rsidRPr="009715A5">
            <w:rPr>
              <w:rFonts w:ascii="Arial" w:eastAsia="MS Mincho" w:hAnsi="Arial" w:cs="Arial"/>
              <w:spacing w:val="-6"/>
              <w:sz w:val="17"/>
              <w:szCs w:val="17"/>
            </w:rPr>
            <w:t>Manuela Signorelli</w:t>
          </w:r>
        </w:p>
        <w:p w14:paraId="3C2AE302" w14:textId="77777777" w:rsidR="00194476" w:rsidRPr="009715A5" w:rsidRDefault="00194476">
          <w:pPr>
            <w:ind w:right="-30"/>
            <w:rPr>
              <w:rFonts w:ascii="Arial" w:eastAsia="MS Mincho" w:hAnsi="Arial" w:cs="Arial"/>
              <w:spacing w:val="-6"/>
              <w:sz w:val="17"/>
              <w:szCs w:val="17"/>
            </w:rPr>
          </w:pPr>
          <w:r w:rsidRPr="009715A5">
            <w:rPr>
              <w:rFonts w:ascii="Arial" w:eastAsia="MS Mincho" w:hAnsi="Arial" w:cs="Arial"/>
              <w:spacing w:val="-6"/>
              <w:sz w:val="17"/>
              <w:szCs w:val="17"/>
            </w:rPr>
            <w:t>Tel. +39 010 2725048</w:t>
          </w:r>
          <w:r w:rsidRPr="009715A5">
            <w:rPr>
              <w:rFonts w:ascii="Arial" w:eastAsia="MS Mincho" w:hAnsi="Arial" w:cs="Arial"/>
              <w:spacing w:val="-6"/>
              <w:sz w:val="17"/>
              <w:szCs w:val="17"/>
            </w:rPr>
            <w:br/>
          </w:r>
          <w:hyperlink r:id="rId2" w:history="1">
            <w:r w:rsidRPr="009715A5">
              <w:rPr>
                <w:rStyle w:val="Collegamentoipertestuale"/>
                <w:rFonts w:ascii="Arial" w:eastAsia="MS Mincho" w:hAnsi="Arial" w:cs="Arial"/>
                <w:spacing w:val="-6"/>
                <w:sz w:val="17"/>
                <w:szCs w:val="17"/>
              </w:rPr>
              <w:t>m.signorelli@barabino.it</w:t>
            </w:r>
          </w:hyperlink>
        </w:p>
        <w:p w14:paraId="5453AAAD" w14:textId="77777777" w:rsidR="00194476" w:rsidRPr="008E213A" w:rsidRDefault="00194476">
          <w:pPr>
            <w:ind w:right="-30"/>
            <w:rPr>
              <w:rFonts w:ascii="Arial" w:hAnsi="Arial" w:cs="Arial"/>
              <w:b/>
              <w:sz w:val="17"/>
              <w:szCs w:val="17"/>
            </w:rPr>
          </w:pPr>
        </w:p>
      </w:tc>
      <w:tc>
        <w:tcPr>
          <w:tcW w:w="2742" w:type="dxa"/>
        </w:tcPr>
        <w:p w14:paraId="28C79EB8" w14:textId="77777777" w:rsidR="00194476" w:rsidRPr="00844481" w:rsidRDefault="00194476">
          <w:pPr>
            <w:ind w:right="-30"/>
            <w:rPr>
              <w:rFonts w:ascii="Arial" w:eastAsia="MS Mincho" w:hAnsi="Arial" w:cs="Arial"/>
              <w:b/>
              <w:spacing w:val="-6"/>
              <w:sz w:val="17"/>
              <w:szCs w:val="17"/>
            </w:rPr>
          </w:pPr>
        </w:p>
      </w:tc>
    </w:tr>
  </w:tbl>
  <w:p w14:paraId="3A966AEB" w14:textId="77777777" w:rsidR="00194476" w:rsidRPr="000619C1" w:rsidRDefault="001944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30" w:type="dxa"/>
      <w:tblLook w:val="01E0" w:firstRow="1" w:lastRow="1" w:firstColumn="1" w:lastColumn="1" w:noHBand="0" w:noVBand="0"/>
    </w:tblPr>
    <w:tblGrid>
      <w:gridCol w:w="3290"/>
      <w:gridCol w:w="1837"/>
      <w:gridCol w:w="2211"/>
      <w:gridCol w:w="1892"/>
    </w:tblGrid>
    <w:tr w:rsidR="00E6551B" w:rsidRPr="00126BFF" w14:paraId="468DE2FC" w14:textId="77777777">
      <w:trPr>
        <w:trHeight w:val="1141"/>
      </w:trPr>
      <w:tc>
        <w:tcPr>
          <w:tcW w:w="3290" w:type="dxa"/>
        </w:tcPr>
        <w:p w14:paraId="3EBC23AC" w14:textId="77777777" w:rsidR="00194476" w:rsidRPr="00844481" w:rsidRDefault="00194476">
          <w:pPr>
            <w:rPr>
              <w:rFonts w:ascii="Arial" w:hAnsi="Arial" w:cs="Arial"/>
              <w:b/>
              <w:sz w:val="17"/>
              <w:szCs w:val="17"/>
            </w:rPr>
          </w:pPr>
          <w:r w:rsidRPr="00844481">
            <w:rPr>
              <w:rFonts w:ascii="Arial" w:hAnsi="Arial" w:cs="Arial"/>
              <w:b/>
              <w:sz w:val="17"/>
              <w:szCs w:val="17"/>
            </w:rPr>
            <w:t>Media Relations</w:t>
          </w:r>
        </w:p>
        <w:p w14:paraId="52B16662" w14:textId="77777777" w:rsidR="00194476" w:rsidRPr="00844481" w:rsidRDefault="00194476">
          <w:pPr>
            <w:rPr>
              <w:rFonts w:ascii="Arial" w:hAnsi="Arial" w:cs="Arial"/>
              <w:sz w:val="17"/>
              <w:szCs w:val="17"/>
            </w:rPr>
          </w:pPr>
          <w:r>
            <w:rPr>
              <w:rFonts w:ascii="Arial" w:hAnsi="Arial" w:cs="Arial"/>
              <w:sz w:val="17"/>
              <w:szCs w:val="17"/>
            </w:rPr>
            <w:t>Roberto Bergandi</w:t>
          </w:r>
        </w:p>
        <w:p w14:paraId="7AB1AE4A" w14:textId="77777777" w:rsidR="00194476" w:rsidRPr="00844481" w:rsidRDefault="00194476">
          <w:pPr>
            <w:rPr>
              <w:rFonts w:ascii="Arial" w:hAnsi="Arial" w:cs="Arial"/>
              <w:sz w:val="17"/>
              <w:szCs w:val="17"/>
            </w:rPr>
          </w:pPr>
          <w:r w:rsidRPr="00844481">
            <w:rPr>
              <w:rFonts w:ascii="Arial" w:hAnsi="Arial" w:cs="Arial"/>
              <w:sz w:val="17"/>
              <w:szCs w:val="17"/>
            </w:rPr>
            <w:t xml:space="preserve">Tel. + 39 </w:t>
          </w:r>
          <w:r w:rsidRPr="004D5126">
            <w:rPr>
              <w:rFonts w:ascii="Arial" w:hAnsi="Arial" w:cs="Arial"/>
              <w:sz w:val="17"/>
              <w:szCs w:val="17"/>
            </w:rPr>
            <w:t>011 5549911</w:t>
          </w:r>
        </w:p>
        <w:p w14:paraId="0D785448" w14:textId="77777777" w:rsidR="00194476" w:rsidRDefault="00194476">
          <w:pPr>
            <w:rPr>
              <w:rFonts w:ascii="Arial" w:hAnsi="Arial" w:cs="Arial"/>
              <w:sz w:val="17"/>
              <w:szCs w:val="17"/>
              <w:lang w:val="en-GB"/>
            </w:rPr>
          </w:pPr>
          <w:r w:rsidRPr="000619C1">
            <w:rPr>
              <w:rFonts w:ascii="Arial" w:hAnsi="Arial" w:cs="Arial"/>
              <w:sz w:val="17"/>
              <w:szCs w:val="17"/>
              <w:lang w:val="en-GB"/>
            </w:rPr>
            <w:t xml:space="preserve">Cell. </w:t>
          </w:r>
          <w:r w:rsidRPr="004D5126">
            <w:rPr>
              <w:rFonts w:ascii="Arial" w:hAnsi="Arial" w:cs="Arial"/>
              <w:sz w:val="17"/>
              <w:szCs w:val="17"/>
              <w:lang w:val="en-GB"/>
            </w:rPr>
            <w:t>+39 335 632 7398</w:t>
          </w:r>
        </w:p>
        <w:p w14:paraId="5C460A53" w14:textId="77777777" w:rsidR="00194476" w:rsidRPr="00684303" w:rsidRDefault="00194476">
          <w:pPr>
            <w:rPr>
              <w:rFonts w:ascii="Arial" w:hAnsi="Arial" w:cs="Arial"/>
              <w:sz w:val="17"/>
              <w:szCs w:val="17"/>
              <w:lang w:val="en-US"/>
            </w:rPr>
          </w:pPr>
          <w:r>
            <w:rPr>
              <w:rFonts w:ascii="Arial" w:hAnsi="Arial" w:cs="Arial"/>
              <w:sz w:val="17"/>
              <w:szCs w:val="17"/>
              <w:lang w:val="en-GB"/>
            </w:rPr>
            <w:t>roberto.bergandi@</w:t>
          </w:r>
          <w:r w:rsidRPr="000619C1">
            <w:rPr>
              <w:rFonts w:ascii="Arial" w:hAnsi="Arial" w:cs="Arial"/>
              <w:sz w:val="17"/>
              <w:szCs w:val="17"/>
              <w:lang w:val="en-GB"/>
            </w:rPr>
            <w:t>gruppoiren.it</w:t>
          </w:r>
        </w:p>
      </w:tc>
      <w:tc>
        <w:tcPr>
          <w:tcW w:w="1837" w:type="dxa"/>
        </w:tcPr>
        <w:p w14:paraId="0606E687" w14:textId="77777777" w:rsidR="00194476" w:rsidRPr="00684303" w:rsidRDefault="00194476">
          <w:pPr>
            <w:rPr>
              <w:rFonts w:ascii="Arial" w:hAnsi="Arial" w:cs="Arial"/>
              <w:b/>
              <w:sz w:val="17"/>
              <w:szCs w:val="17"/>
              <w:lang w:val="en-US"/>
            </w:rPr>
          </w:pPr>
        </w:p>
        <w:p w14:paraId="51C66A63" w14:textId="77777777" w:rsidR="00194476" w:rsidRPr="000619C1" w:rsidRDefault="00194476">
          <w:pPr>
            <w:rPr>
              <w:rFonts w:ascii="Arial" w:hAnsi="Arial" w:cs="Arial"/>
              <w:sz w:val="17"/>
              <w:szCs w:val="17"/>
              <w:lang w:val="en-GB"/>
            </w:rPr>
          </w:pPr>
        </w:p>
      </w:tc>
      <w:tc>
        <w:tcPr>
          <w:tcW w:w="2211" w:type="dxa"/>
        </w:tcPr>
        <w:p w14:paraId="43EC2B49" w14:textId="77777777" w:rsidR="00194476" w:rsidRPr="00844481" w:rsidRDefault="00194476">
          <w:pPr>
            <w:ind w:right="-30"/>
            <w:rPr>
              <w:rFonts w:ascii="Arial" w:eastAsia="MS Mincho" w:hAnsi="Arial" w:cs="Arial"/>
              <w:b/>
              <w:spacing w:val="-6"/>
              <w:sz w:val="17"/>
              <w:szCs w:val="17"/>
            </w:rPr>
          </w:pPr>
        </w:p>
      </w:tc>
      <w:tc>
        <w:tcPr>
          <w:tcW w:w="1892" w:type="dxa"/>
        </w:tcPr>
        <w:p w14:paraId="564568C2" w14:textId="77777777" w:rsidR="00194476" w:rsidRPr="00126BFF" w:rsidRDefault="00194476">
          <w:pPr>
            <w:ind w:right="-30"/>
            <w:rPr>
              <w:rFonts w:ascii="Arial" w:eastAsia="MS Mincho" w:hAnsi="Arial" w:cs="Arial"/>
              <w:spacing w:val="-6"/>
              <w:sz w:val="17"/>
              <w:szCs w:val="17"/>
            </w:rPr>
          </w:pPr>
        </w:p>
        <w:p w14:paraId="3FD0C121" w14:textId="77777777" w:rsidR="00194476" w:rsidRPr="00126BFF" w:rsidRDefault="00194476">
          <w:pPr>
            <w:ind w:right="-30"/>
            <w:rPr>
              <w:rFonts w:ascii="Arial" w:hAnsi="Arial" w:cs="Arial"/>
              <w:spacing w:val="-6"/>
              <w:sz w:val="17"/>
              <w:szCs w:val="17"/>
            </w:rPr>
          </w:pPr>
        </w:p>
      </w:tc>
    </w:tr>
  </w:tbl>
  <w:p w14:paraId="4C49A8C6" w14:textId="77777777" w:rsidR="00194476" w:rsidRPr="009715A5" w:rsidRDefault="001944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980CA" w14:textId="77777777" w:rsidR="00E668A9" w:rsidRDefault="00E668A9">
      <w:r>
        <w:separator/>
      </w:r>
    </w:p>
  </w:footnote>
  <w:footnote w:type="continuationSeparator" w:id="0">
    <w:p w14:paraId="6C95FD4F" w14:textId="77777777" w:rsidR="00E668A9" w:rsidRDefault="00E66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3C754" w14:textId="77777777" w:rsidR="00194476" w:rsidRPr="000027FF" w:rsidRDefault="00194476">
    <w:pPr>
      <w:pStyle w:val="Intestazione"/>
      <w:rPr>
        <w:u w:val="single"/>
      </w:rPr>
    </w:pPr>
    <w:r>
      <w:rPr>
        <w:noProof/>
      </w:rPr>
      <w:drawing>
        <wp:inline distT="0" distB="0" distL="0" distR="0" wp14:anchorId="37C4B8CC" wp14:editId="10F22A07">
          <wp:extent cx="1428750" cy="933450"/>
          <wp:effectExtent l="0" t="0" r="0" b="0"/>
          <wp:docPr id="101072713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933450"/>
                  </a:xfrm>
                  <a:prstGeom prst="rect">
                    <a:avLst/>
                  </a:prstGeom>
                  <a:noFill/>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10CDF" w14:textId="77777777" w:rsidR="00194476" w:rsidRDefault="00194476">
    <w:pPr>
      <w:pStyle w:val="Intestazione"/>
      <w:tabs>
        <w:tab w:val="right" w:pos="9014"/>
      </w:tabs>
    </w:pPr>
    <w:r>
      <w:rPr>
        <w:noProof/>
      </w:rPr>
      <w:drawing>
        <wp:anchor distT="0" distB="0" distL="114300" distR="114300" simplePos="0" relativeHeight="251659264" behindDoc="0" locked="0" layoutInCell="1" allowOverlap="1" wp14:anchorId="63A30ED7" wp14:editId="017D4B3D">
          <wp:simplePos x="0" y="0"/>
          <wp:positionH relativeFrom="margin">
            <wp:posOffset>-1212850</wp:posOffset>
          </wp:positionH>
          <wp:positionV relativeFrom="margin">
            <wp:posOffset>-1264285</wp:posOffset>
          </wp:positionV>
          <wp:extent cx="3479800" cy="1263650"/>
          <wp:effectExtent l="0" t="0" r="6350" b="0"/>
          <wp:wrapSquare wrapText="bothSides"/>
          <wp:docPr id="6244930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22179" b="26459"/>
                  <a:stretch>
                    <a:fillRect/>
                  </a:stretch>
                </pic:blipFill>
                <pic:spPr bwMode="auto">
                  <a:xfrm>
                    <a:off x="0" y="0"/>
                    <a:ext cx="347980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DFE"/>
    <w:rsid w:val="00135EDA"/>
    <w:rsid w:val="00194476"/>
    <w:rsid w:val="002F12F2"/>
    <w:rsid w:val="00CD3DFE"/>
    <w:rsid w:val="00E668A9"/>
    <w:rsid w:val="00E97E4E"/>
    <w:rsid w:val="00F42E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76B7F"/>
  <w15:chartTrackingRefBased/>
  <w15:docId w15:val="{F6F94E2D-32FB-47D8-A665-29E3E45DC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D3DFE"/>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CD3DFE"/>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itolo2">
    <w:name w:val="heading 2"/>
    <w:basedOn w:val="Normale"/>
    <w:next w:val="Normale"/>
    <w:link w:val="Titolo2Carattere"/>
    <w:uiPriority w:val="9"/>
    <w:semiHidden/>
    <w:unhideWhenUsed/>
    <w:qFormat/>
    <w:rsid w:val="00CD3DFE"/>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itolo3">
    <w:name w:val="heading 3"/>
    <w:basedOn w:val="Normale"/>
    <w:next w:val="Normale"/>
    <w:link w:val="Titolo3Carattere"/>
    <w:uiPriority w:val="9"/>
    <w:semiHidden/>
    <w:unhideWhenUsed/>
    <w:qFormat/>
    <w:rsid w:val="00CD3DFE"/>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itolo4">
    <w:name w:val="heading 4"/>
    <w:basedOn w:val="Normale"/>
    <w:next w:val="Normale"/>
    <w:link w:val="Titolo4Carattere"/>
    <w:uiPriority w:val="9"/>
    <w:semiHidden/>
    <w:unhideWhenUsed/>
    <w:qFormat/>
    <w:rsid w:val="00CD3DFE"/>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Titolo5">
    <w:name w:val="heading 5"/>
    <w:basedOn w:val="Normale"/>
    <w:next w:val="Normale"/>
    <w:link w:val="Titolo5Carattere"/>
    <w:uiPriority w:val="9"/>
    <w:semiHidden/>
    <w:unhideWhenUsed/>
    <w:qFormat/>
    <w:rsid w:val="00CD3DFE"/>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Titolo6">
    <w:name w:val="heading 6"/>
    <w:basedOn w:val="Normale"/>
    <w:next w:val="Normale"/>
    <w:link w:val="Titolo6Carattere"/>
    <w:uiPriority w:val="9"/>
    <w:semiHidden/>
    <w:unhideWhenUsed/>
    <w:qFormat/>
    <w:rsid w:val="00CD3DFE"/>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Titolo7">
    <w:name w:val="heading 7"/>
    <w:basedOn w:val="Normale"/>
    <w:next w:val="Normale"/>
    <w:link w:val="Titolo7Carattere"/>
    <w:uiPriority w:val="9"/>
    <w:semiHidden/>
    <w:unhideWhenUsed/>
    <w:qFormat/>
    <w:rsid w:val="00CD3DFE"/>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Titolo8">
    <w:name w:val="heading 8"/>
    <w:basedOn w:val="Normale"/>
    <w:next w:val="Normale"/>
    <w:link w:val="Titolo8Carattere"/>
    <w:uiPriority w:val="9"/>
    <w:semiHidden/>
    <w:unhideWhenUsed/>
    <w:qFormat/>
    <w:rsid w:val="00CD3DFE"/>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Titolo9">
    <w:name w:val="heading 9"/>
    <w:basedOn w:val="Normale"/>
    <w:next w:val="Normale"/>
    <w:link w:val="Titolo9Carattere"/>
    <w:uiPriority w:val="9"/>
    <w:semiHidden/>
    <w:unhideWhenUsed/>
    <w:qFormat/>
    <w:rsid w:val="00CD3DFE"/>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D3DF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CD3DF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CD3DF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CD3DF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CD3DF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CD3DF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D3DF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D3DF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D3DFE"/>
    <w:rPr>
      <w:rFonts w:eastAsiaTheme="majorEastAsia" w:cstheme="majorBidi"/>
      <w:color w:val="272727" w:themeColor="text1" w:themeTint="D8"/>
    </w:rPr>
  </w:style>
  <w:style w:type="paragraph" w:styleId="Titolo">
    <w:name w:val="Title"/>
    <w:basedOn w:val="Normale"/>
    <w:next w:val="Normale"/>
    <w:link w:val="TitoloCarattere"/>
    <w:uiPriority w:val="10"/>
    <w:qFormat/>
    <w:rsid w:val="00CD3DFE"/>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oloCarattere">
    <w:name w:val="Titolo Carattere"/>
    <w:basedOn w:val="Carpredefinitoparagrafo"/>
    <w:link w:val="Titolo"/>
    <w:uiPriority w:val="10"/>
    <w:rsid w:val="00CD3DF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D3DFE"/>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uiPriority w:val="11"/>
    <w:rsid w:val="00CD3DF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D3DFE"/>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zioneCarattere">
    <w:name w:val="Citazione Carattere"/>
    <w:basedOn w:val="Carpredefinitoparagrafo"/>
    <w:link w:val="Citazione"/>
    <w:uiPriority w:val="29"/>
    <w:rsid w:val="00CD3DFE"/>
    <w:rPr>
      <w:i/>
      <w:iCs/>
      <w:color w:val="404040" w:themeColor="text1" w:themeTint="BF"/>
    </w:rPr>
  </w:style>
  <w:style w:type="paragraph" w:styleId="Paragrafoelenco">
    <w:name w:val="List Paragraph"/>
    <w:basedOn w:val="Normale"/>
    <w:uiPriority w:val="34"/>
    <w:qFormat/>
    <w:rsid w:val="00CD3DFE"/>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Enfasiintensa">
    <w:name w:val="Intense Emphasis"/>
    <w:basedOn w:val="Carpredefinitoparagrafo"/>
    <w:uiPriority w:val="21"/>
    <w:qFormat/>
    <w:rsid w:val="00CD3DFE"/>
    <w:rPr>
      <w:i/>
      <w:iCs/>
      <w:color w:val="0F4761" w:themeColor="accent1" w:themeShade="BF"/>
    </w:rPr>
  </w:style>
  <w:style w:type="paragraph" w:styleId="Citazioneintensa">
    <w:name w:val="Intense Quote"/>
    <w:basedOn w:val="Normale"/>
    <w:next w:val="Normale"/>
    <w:link w:val="CitazioneintensaCarattere"/>
    <w:uiPriority w:val="30"/>
    <w:qFormat/>
    <w:rsid w:val="00CD3DF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CitazioneintensaCarattere">
    <w:name w:val="Citazione intensa Carattere"/>
    <w:basedOn w:val="Carpredefinitoparagrafo"/>
    <w:link w:val="Citazioneintensa"/>
    <w:uiPriority w:val="30"/>
    <w:rsid w:val="00CD3DFE"/>
    <w:rPr>
      <w:i/>
      <w:iCs/>
      <w:color w:val="0F4761" w:themeColor="accent1" w:themeShade="BF"/>
    </w:rPr>
  </w:style>
  <w:style w:type="character" w:styleId="Riferimentointenso">
    <w:name w:val="Intense Reference"/>
    <w:basedOn w:val="Carpredefinitoparagrafo"/>
    <w:uiPriority w:val="32"/>
    <w:qFormat/>
    <w:rsid w:val="00CD3DFE"/>
    <w:rPr>
      <w:b/>
      <w:bCs/>
      <w:smallCaps/>
      <w:color w:val="0F4761" w:themeColor="accent1" w:themeShade="BF"/>
      <w:spacing w:val="5"/>
    </w:rPr>
  </w:style>
  <w:style w:type="paragraph" w:styleId="Intestazione">
    <w:name w:val="header"/>
    <w:basedOn w:val="Normale"/>
    <w:link w:val="IntestazioneCarattere"/>
    <w:rsid w:val="00CD3DFE"/>
    <w:pPr>
      <w:tabs>
        <w:tab w:val="center" w:pos="4819"/>
        <w:tab w:val="right" w:pos="9638"/>
      </w:tabs>
    </w:pPr>
  </w:style>
  <w:style w:type="character" w:customStyle="1" w:styleId="IntestazioneCarattere">
    <w:name w:val="Intestazione Carattere"/>
    <w:basedOn w:val="Carpredefinitoparagrafo"/>
    <w:link w:val="Intestazione"/>
    <w:rsid w:val="00CD3DFE"/>
    <w:rPr>
      <w:rFonts w:ascii="Times New Roman" w:eastAsia="Times New Roman" w:hAnsi="Times New Roman" w:cs="Times New Roman"/>
      <w:kern w:val="0"/>
      <w:sz w:val="24"/>
      <w:szCs w:val="24"/>
      <w:lang w:eastAsia="it-IT"/>
      <w14:ligatures w14:val="none"/>
    </w:rPr>
  </w:style>
  <w:style w:type="paragraph" w:styleId="Pidipagina">
    <w:name w:val="footer"/>
    <w:basedOn w:val="Normale"/>
    <w:link w:val="PidipaginaCarattere"/>
    <w:rsid w:val="00CD3DFE"/>
    <w:pPr>
      <w:tabs>
        <w:tab w:val="center" w:pos="4819"/>
        <w:tab w:val="right" w:pos="9638"/>
      </w:tabs>
    </w:pPr>
  </w:style>
  <w:style w:type="character" w:customStyle="1" w:styleId="PidipaginaCarattere">
    <w:name w:val="Piè di pagina Carattere"/>
    <w:basedOn w:val="Carpredefinitoparagrafo"/>
    <w:link w:val="Pidipagina"/>
    <w:rsid w:val="00CD3DFE"/>
    <w:rPr>
      <w:rFonts w:ascii="Times New Roman" w:eastAsia="Times New Roman" w:hAnsi="Times New Roman" w:cs="Times New Roman"/>
      <w:kern w:val="0"/>
      <w:sz w:val="24"/>
      <w:szCs w:val="24"/>
      <w:lang w:eastAsia="it-IT"/>
      <w14:ligatures w14:val="none"/>
    </w:rPr>
  </w:style>
  <w:style w:type="character" w:styleId="Enfasigrassetto">
    <w:name w:val="Strong"/>
    <w:uiPriority w:val="22"/>
    <w:qFormat/>
    <w:rsid w:val="00CD3DFE"/>
    <w:rPr>
      <w:b/>
      <w:bCs/>
    </w:rPr>
  </w:style>
  <w:style w:type="character" w:styleId="Collegamentoipertestuale">
    <w:name w:val="Hyperlink"/>
    <w:rsid w:val="00CD3DFE"/>
    <w:rPr>
      <w:color w:val="0563C1"/>
      <w:u w:val="single"/>
    </w:rPr>
  </w:style>
  <w:style w:type="paragraph" w:customStyle="1" w:styleId="xxmsonormal">
    <w:name w:val="x_xmsonormal"/>
    <w:basedOn w:val="Normale"/>
    <w:rsid w:val="00CD3DFE"/>
    <w:rPr>
      <w:rFonts w:ascii="Calibri" w:eastAsia="Calibri" w:hAnsi="Calibri" w:cs="Calibri"/>
      <w:sz w:val="22"/>
      <w:szCs w:val="22"/>
    </w:rPr>
  </w:style>
  <w:style w:type="paragraph" w:styleId="NormaleWeb">
    <w:name w:val="Normal (Web)"/>
    <w:basedOn w:val="Normale"/>
    <w:uiPriority w:val="99"/>
    <w:semiHidden/>
    <w:unhideWhenUsed/>
    <w:rsid w:val="00CD3DF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535190">
      <w:bodyDiv w:val="1"/>
      <w:marLeft w:val="0"/>
      <w:marRight w:val="0"/>
      <w:marTop w:val="0"/>
      <w:marBottom w:val="0"/>
      <w:divBdr>
        <w:top w:val="none" w:sz="0" w:space="0" w:color="auto"/>
        <w:left w:val="none" w:sz="0" w:space="0" w:color="auto"/>
        <w:bottom w:val="none" w:sz="0" w:space="0" w:color="auto"/>
        <w:right w:val="none" w:sz="0" w:space="0" w:color="auto"/>
      </w:divBdr>
    </w:div>
    <w:div w:id="1508056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m.signorelli@barabino.it" TargetMode="External"/><Relationship Id="rId1" Type="http://schemas.openxmlformats.org/officeDocument/2006/relationships/hyperlink" Target="mailto:g.vantaggi@barabin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190</Words>
  <Characters>1088</Characters>
  <Application>Microsoft Office Word</Application>
  <DocSecurity>0</DocSecurity>
  <Lines>9</Lines>
  <Paragraphs>2</Paragraphs>
  <ScaleCrop>false</ScaleCrop>
  <HeadingPairs>
    <vt:vector size="2" baseType="variant">
      <vt:variant>
        <vt:lpstr>Titolo</vt:lpstr>
      </vt:variant>
      <vt:variant>
        <vt:i4>1</vt:i4>
      </vt:variant>
    </vt:vector>
  </HeadingPairs>
  <TitlesOfParts>
    <vt:vector size="1" baseType="lpstr">
      <vt:lpstr/>
    </vt:vector>
  </TitlesOfParts>
  <Company>Iren S.p.A.</Company>
  <LinksUpToDate>false</LinksUpToDate>
  <CharactersWithSpaces>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Corgiat Mecio Gzady Miriam</dc:creator>
  <cp:keywords/>
  <dc:description/>
  <cp:lastModifiedBy>Corgiat Mecio Gzady Miriam</cp:lastModifiedBy>
  <cp:revision>2</cp:revision>
  <dcterms:created xsi:type="dcterms:W3CDTF">2025-07-21T12:22:00Z</dcterms:created>
  <dcterms:modified xsi:type="dcterms:W3CDTF">2025-07-22T10:15:00Z</dcterms:modified>
</cp:coreProperties>
</file>